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:rsidRPr="00262B98" w14:paraId="25361F6D" w14:textId="77777777" w:rsidTr="00ED6955">
        <w:tc>
          <w:tcPr>
            <w:tcW w:w="11304" w:type="dxa"/>
          </w:tcPr>
          <w:p w14:paraId="78AE24C7" w14:textId="77777777" w:rsidR="00C7311A" w:rsidRPr="00262B98" w:rsidRDefault="00C7311A" w:rsidP="00C7311A">
            <w:pPr>
              <w:rPr>
                <w:rFonts w:ascii="Arial Nova" w:hAnsi="Arial Nova"/>
                <w:b/>
                <w:bCs/>
                <w:sz w:val="36"/>
                <w:szCs w:val="36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BC5CBF8" w14:textId="69A9B7A1" w:rsidR="00C7311A" w:rsidRPr="00262B98" w:rsidRDefault="00C7311A" w:rsidP="00C7311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Location</w:t>
            </w:r>
            <w:r w:rsidR="00411DC0"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;</w:t>
            </w:r>
            <w:r w:rsidR="00F0039E"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262B98" w:rsidRPr="00262B98">
              <w:rPr>
                <w:rFonts w:ascii="Arial Nova" w:hAnsi="Arial Nova"/>
                <w:sz w:val="28"/>
                <w:szCs w:val="28"/>
                <w:lang w:val="en-US"/>
              </w:rPr>
              <w:t xml:space="preserve">Wheatfield Close </w:t>
            </w:r>
          </w:p>
          <w:p w14:paraId="7E2ED5A9" w14:textId="21316E10" w:rsidR="00C7311A" w:rsidRDefault="00C7311A" w:rsidP="00C7311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262B98" w:rsidRPr="00262B98">
              <w:rPr>
                <w:rFonts w:ascii="Arial Nova" w:hAnsi="Arial Nova"/>
                <w:sz w:val="28"/>
                <w:szCs w:val="28"/>
                <w:lang w:val="en-US"/>
              </w:rPr>
              <w:t>4</w:t>
            </w:r>
            <w:r w:rsidR="00262B98" w:rsidRPr="00262B98">
              <w:rPr>
                <w:rFonts w:ascii="Arial Nova" w:hAnsi="Arial Nova"/>
                <w:sz w:val="28"/>
                <w:szCs w:val="28"/>
                <w:vertAlign w:val="superscript"/>
                <w:lang w:val="en-US"/>
              </w:rPr>
              <w:t>th</w:t>
            </w:r>
            <w:r w:rsidR="00262B98" w:rsidRPr="00262B98">
              <w:rPr>
                <w:rFonts w:ascii="Arial Nova" w:hAnsi="Arial Nova"/>
                <w:sz w:val="28"/>
                <w:szCs w:val="28"/>
                <w:lang w:val="en-US"/>
              </w:rPr>
              <w:t xml:space="preserve"> June 2024</w:t>
            </w:r>
          </w:p>
          <w:p w14:paraId="23E46042" w14:textId="12766187" w:rsidR="00E005F9" w:rsidRDefault="00E005F9" w:rsidP="00C7311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E005F9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Update</w:t>
            </w:r>
            <w:r>
              <w:rPr>
                <w:rFonts w:ascii="Arial Nova" w:hAnsi="Arial Nova"/>
                <w:sz w:val="28"/>
                <w:szCs w:val="28"/>
                <w:lang w:val="en-US"/>
              </w:rPr>
              <w:t xml:space="preserve"> – February 2025</w:t>
            </w:r>
          </w:p>
          <w:p w14:paraId="06E7F41B" w14:textId="77777777" w:rsidR="00521B97" w:rsidRPr="00262B98" w:rsidRDefault="00521B97" w:rsidP="00C7311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</w:p>
          <w:p w14:paraId="1FC8470B" w14:textId="16D50231" w:rsidR="00560BDF" w:rsidRPr="000211CB" w:rsidRDefault="00560BDF" w:rsidP="00560BD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Thank you to the </w:t>
            </w:r>
            <w:r w:rsidR="00352D25" w:rsidRPr="000211CB">
              <w:rPr>
                <w:rFonts w:ascii="Arial Nova" w:hAnsi="Arial Nova"/>
                <w:sz w:val="28"/>
                <w:szCs w:val="28"/>
                <w:lang w:val="en-US"/>
              </w:rPr>
              <w:t>4</w:t>
            </w: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 residents who joined </w:t>
            </w:r>
            <w:r w:rsidR="00352D25" w:rsidRPr="000211CB">
              <w:rPr>
                <w:rFonts w:ascii="Arial Nova" w:hAnsi="Arial Nova"/>
                <w:sz w:val="28"/>
                <w:szCs w:val="28"/>
                <w:lang w:val="en-US"/>
              </w:rPr>
              <w:t>Oliver T</w:t>
            </w:r>
            <w:r w:rsidR="00DE6127">
              <w:rPr>
                <w:rFonts w:ascii="Arial Nova" w:hAnsi="Arial Nova"/>
                <w:sz w:val="28"/>
                <w:szCs w:val="28"/>
                <w:lang w:val="en-US"/>
              </w:rPr>
              <w:t>aylor</w:t>
            </w: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 (Surveyor), </w:t>
            </w:r>
            <w:r w:rsidR="00521B97" w:rsidRPr="000211CB">
              <w:rPr>
                <w:rFonts w:ascii="Arial Nova" w:hAnsi="Arial Nova"/>
                <w:sz w:val="28"/>
                <w:szCs w:val="28"/>
                <w:lang w:val="en-US"/>
              </w:rPr>
              <w:t>Julie G</w:t>
            </w:r>
            <w:r w:rsidR="00DE6127">
              <w:rPr>
                <w:rFonts w:ascii="Arial Nova" w:hAnsi="Arial Nova"/>
                <w:sz w:val="28"/>
                <w:szCs w:val="28"/>
                <w:lang w:val="en-US"/>
              </w:rPr>
              <w:t>awthorpe</w:t>
            </w: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 (Area Coordinator)</w:t>
            </w:r>
            <w:r w:rsidR="00521B97"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 &amp; Resident</w:t>
            </w: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 </w:t>
            </w:r>
            <w:r w:rsidR="00521B97" w:rsidRPr="000211CB">
              <w:rPr>
                <w:rFonts w:ascii="Arial Nova" w:hAnsi="Arial Nova"/>
                <w:sz w:val="28"/>
                <w:szCs w:val="28"/>
                <w:lang w:val="en-US"/>
              </w:rPr>
              <w:t>Board Member John Holmes</w:t>
            </w:r>
          </w:p>
          <w:p w14:paraId="1B348262" w14:textId="503BC383" w:rsidR="00C7311A" w:rsidRPr="00262B98" w:rsidRDefault="00C7311A" w:rsidP="00E11230">
            <w:pPr>
              <w:spacing w:after="160" w:line="259" w:lineRule="auto"/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094" w:type="dxa"/>
          </w:tcPr>
          <w:p w14:paraId="487AAC70" w14:textId="6CE514F5" w:rsidR="00C7311A" w:rsidRPr="00262B98" w:rsidRDefault="00C7311A" w:rsidP="00C7311A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B61EF12" wp14:editId="69A1ACB6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AECA9" w14:textId="77777777" w:rsidR="00C7311A" w:rsidRPr="00262B98" w:rsidRDefault="00C7311A">
      <w:pPr>
        <w:rPr>
          <w:rFonts w:ascii="Arial Nova" w:hAnsi="Arial Nova"/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42"/>
        <w:gridCol w:w="5373"/>
        <w:gridCol w:w="5522"/>
        <w:gridCol w:w="1276"/>
        <w:gridCol w:w="2833"/>
      </w:tblGrid>
      <w:tr w:rsidR="002563AA" w:rsidRPr="00262B98" w14:paraId="7D608468" w14:textId="77777777" w:rsidTr="000211CB">
        <w:trPr>
          <w:trHeight w:val="833"/>
        </w:trPr>
        <w:tc>
          <w:tcPr>
            <w:tcW w:w="442" w:type="dxa"/>
          </w:tcPr>
          <w:p w14:paraId="6950F902" w14:textId="77777777" w:rsidR="002563AA" w:rsidRPr="00262B98" w:rsidRDefault="002563A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</w:p>
        </w:tc>
        <w:tc>
          <w:tcPr>
            <w:tcW w:w="5373" w:type="dxa"/>
          </w:tcPr>
          <w:p w14:paraId="626DBFFB" w14:textId="17C42B61" w:rsidR="002563AA" w:rsidRPr="00262B98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2" w:type="dxa"/>
          </w:tcPr>
          <w:p w14:paraId="276ADC7F" w14:textId="241B6F60" w:rsidR="002563AA" w:rsidRPr="00262B98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4999C595" w14:textId="575A70D1" w:rsidR="002563AA" w:rsidRPr="00262B98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3" w:type="dxa"/>
          </w:tcPr>
          <w:p w14:paraId="10E689C2" w14:textId="7EB72A2B" w:rsidR="002563AA" w:rsidRPr="00262B98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Status, or estimated completion date</w:t>
            </w:r>
          </w:p>
        </w:tc>
      </w:tr>
      <w:tr w:rsidR="002563AA" w:rsidRPr="00262B98" w14:paraId="7FCEDF7D" w14:textId="77777777" w:rsidTr="000211CB">
        <w:trPr>
          <w:trHeight w:val="409"/>
        </w:trPr>
        <w:tc>
          <w:tcPr>
            <w:tcW w:w="442" w:type="dxa"/>
          </w:tcPr>
          <w:p w14:paraId="70BC9859" w14:textId="3E60B1BA" w:rsidR="002563AA" w:rsidRPr="00262B98" w:rsidRDefault="002563A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sz w:val="28"/>
                <w:szCs w:val="28"/>
                <w:lang w:val="en-US"/>
              </w:rPr>
              <w:t>1</w:t>
            </w:r>
          </w:p>
        </w:tc>
        <w:tc>
          <w:tcPr>
            <w:tcW w:w="5373" w:type="dxa"/>
          </w:tcPr>
          <w:p w14:paraId="0E2D876B" w14:textId="3F20D830" w:rsidR="002563AA" w:rsidRPr="00262B98" w:rsidRDefault="00FC2880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FC2880">
              <w:rPr>
                <w:rFonts w:ascii="Arial Nova" w:hAnsi="Arial Nova"/>
                <w:sz w:val="28"/>
                <w:szCs w:val="28"/>
                <w:lang w:val="en-US"/>
              </w:rPr>
              <w:t xml:space="preserve">Grass in communal areas was long and overdue a cut. Sharp Rose bush overhanging footpath to rear of 28 Wheatfield (flats). </w:t>
            </w:r>
          </w:p>
        </w:tc>
        <w:tc>
          <w:tcPr>
            <w:tcW w:w="5522" w:type="dxa"/>
          </w:tcPr>
          <w:p w14:paraId="03B0DBBB" w14:textId="6A127F61" w:rsidR="002563AA" w:rsidRPr="00262B98" w:rsidRDefault="00FC2880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FC2880">
              <w:rPr>
                <w:rFonts w:ascii="Arial Nova" w:hAnsi="Arial Nova"/>
                <w:sz w:val="28"/>
                <w:szCs w:val="28"/>
                <w:lang w:val="en-US"/>
              </w:rPr>
              <w:t>Sent to Outco and all getting sorted within 48 hours.</w:t>
            </w:r>
          </w:p>
        </w:tc>
        <w:tc>
          <w:tcPr>
            <w:tcW w:w="1276" w:type="dxa"/>
          </w:tcPr>
          <w:p w14:paraId="32EA4FD4" w14:textId="787FC6C3" w:rsidR="002563AA" w:rsidRPr="00262B98" w:rsidRDefault="00FC2880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Oliver T</w:t>
            </w:r>
          </w:p>
        </w:tc>
        <w:tc>
          <w:tcPr>
            <w:tcW w:w="2833" w:type="dxa"/>
          </w:tcPr>
          <w:p w14:paraId="4786FA96" w14:textId="1ACD0250" w:rsidR="002563AA" w:rsidRPr="00262B98" w:rsidRDefault="00045BA5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262B98" w14:paraId="16E2C322" w14:textId="77777777" w:rsidTr="000211CB">
        <w:trPr>
          <w:trHeight w:val="409"/>
        </w:trPr>
        <w:tc>
          <w:tcPr>
            <w:tcW w:w="442" w:type="dxa"/>
          </w:tcPr>
          <w:p w14:paraId="4AD89853" w14:textId="5D5D95C3" w:rsidR="002563AA" w:rsidRPr="00262B98" w:rsidRDefault="002563A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262B98">
              <w:rPr>
                <w:rFonts w:ascii="Arial Nova" w:hAnsi="Arial Nova"/>
                <w:sz w:val="28"/>
                <w:szCs w:val="28"/>
                <w:lang w:val="en-US"/>
              </w:rPr>
              <w:t>2.</w:t>
            </w:r>
          </w:p>
        </w:tc>
        <w:tc>
          <w:tcPr>
            <w:tcW w:w="5373" w:type="dxa"/>
          </w:tcPr>
          <w:p w14:paraId="72589206" w14:textId="6794FCF8" w:rsidR="002563AA" w:rsidRPr="00262B98" w:rsidRDefault="00FD5957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FD5957">
              <w:rPr>
                <w:rFonts w:ascii="Arial Nova" w:hAnsi="Arial Nova"/>
                <w:sz w:val="28"/>
                <w:szCs w:val="28"/>
                <w:lang w:val="en-US"/>
              </w:rPr>
              <w:t xml:space="preserve">2 x communal gates were defective </w:t>
            </w:r>
          </w:p>
        </w:tc>
        <w:tc>
          <w:tcPr>
            <w:tcW w:w="5522" w:type="dxa"/>
          </w:tcPr>
          <w:p w14:paraId="4AE6E345" w14:textId="475174E4" w:rsidR="002563AA" w:rsidRPr="00262B98" w:rsidRDefault="00FD5957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FD5957">
              <w:rPr>
                <w:rFonts w:ascii="Arial Nova" w:hAnsi="Arial Nova"/>
                <w:sz w:val="28"/>
                <w:szCs w:val="28"/>
                <w:lang w:val="en-US"/>
              </w:rPr>
              <w:t>Oli T raised orders with JCS to repai</w:t>
            </w:r>
            <w:r w:rsidR="00DE6127">
              <w:rPr>
                <w:rFonts w:ascii="Arial Nova" w:hAnsi="Arial Nova"/>
                <w:sz w:val="28"/>
                <w:szCs w:val="28"/>
                <w:lang w:val="en-US"/>
              </w:rPr>
              <w:t>r</w:t>
            </w:r>
          </w:p>
        </w:tc>
        <w:tc>
          <w:tcPr>
            <w:tcW w:w="1276" w:type="dxa"/>
          </w:tcPr>
          <w:p w14:paraId="16A9A7E9" w14:textId="354E46A0" w:rsidR="002563AA" w:rsidRPr="00262B98" w:rsidRDefault="00FD5957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Oliver T</w:t>
            </w:r>
          </w:p>
        </w:tc>
        <w:tc>
          <w:tcPr>
            <w:tcW w:w="2833" w:type="dxa"/>
          </w:tcPr>
          <w:p w14:paraId="059B40F5" w14:textId="20EC3028" w:rsidR="002563AA" w:rsidRPr="00262B98" w:rsidRDefault="00045BA5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Complete</w:t>
            </w:r>
          </w:p>
        </w:tc>
      </w:tr>
    </w:tbl>
    <w:p w14:paraId="4C62D5B0" w14:textId="77777777" w:rsidR="00CF1BB2" w:rsidRDefault="00CF1BB2" w:rsidP="00CF1BB2">
      <w:pPr>
        <w:rPr>
          <w:rFonts w:ascii="Arial Nova" w:hAnsi="Arial Nova"/>
          <w:sz w:val="28"/>
          <w:szCs w:val="28"/>
          <w:lang w:val="en-US"/>
        </w:rPr>
      </w:pPr>
    </w:p>
    <w:p w14:paraId="6EDFFA4D" w14:textId="77777777" w:rsidR="00B93E22" w:rsidRDefault="00B93E22" w:rsidP="00B93E22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21924E17" w14:textId="77777777" w:rsidR="00B93E22" w:rsidRPr="00C7311A" w:rsidRDefault="00B93E22" w:rsidP="00B93E22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6031380B" w14:textId="77777777" w:rsidR="000211CB" w:rsidRPr="00262B98" w:rsidRDefault="000211CB">
      <w:pPr>
        <w:rPr>
          <w:rFonts w:ascii="Arial Nova" w:hAnsi="Arial Nova"/>
          <w:sz w:val="28"/>
          <w:szCs w:val="28"/>
          <w:lang w:val="en-US"/>
        </w:rPr>
      </w:pPr>
    </w:p>
    <w:sectPr w:rsidR="000211CB" w:rsidRPr="00262B98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A"/>
    <w:rsid w:val="000211CB"/>
    <w:rsid w:val="00035462"/>
    <w:rsid w:val="00045BA5"/>
    <w:rsid w:val="000E097B"/>
    <w:rsid w:val="000E17CD"/>
    <w:rsid w:val="001C64F1"/>
    <w:rsid w:val="002563AA"/>
    <w:rsid w:val="00262B98"/>
    <w:rsid w:val="003033B0"/>
    <w:rsid w:val="003034D6"/>
    <w:rsid w:val="003338AE"/>
    <w:rsid w:val="00352D25"/>
    <w:rsid w:val="003E07C9"/>
    <w:rsid w:val="003E7A11"/>
    <w:rsid w:val="003F6C54"/>
    <w:rsid w:val="00411DC0"/>
    <w:rsid w:val="00421974"/>
    <w:rsid w:val="00435C0C"/>
    <w:rsid w:val="00462E65"/>
    <w:rsid w:val="004C3C46"/>
    <w:rsid w:val="00521B97"/>
    <w:rsid w:val="00560BDF"/>
    <w:rsid w:val="005756B7"/>
    <w:rsid w:val="00590723"/>
    <w:rsid w:val="005A4470"/>
    <w:rsid w:val="0069248F"/>
    <w:rsid w:val="006E38E0"/>
    <w:rsid w:val="006F5D7F"/>
    <w:rsid w:val="007109AF"/>
    <w:rsid w:val="007774B1"/>
    <w:rsid w:val="00870254"/>
    <w:rsid w:val="008856A5"/>
    <w:rsid w:val="008B5D6E"/>
    <w:rsid w:val="008C197F"/>
    <w:rsid w:val="008C4CD6"/>
    <w:rsid w:val="00970FB8"/>
    <w:rsid w:val="009906D5"/>
    <w:rsid w:val="009A5976"/>
    <w:rsid w:val="009C5059"/>
    <w:rsid w:val="009F5EEB"/>
    <w:rsid w:val="00A521EC"/>
    <w:rsid w:val="00A73EB4"/>
    <w:rsid w:val="00AF7A19"/>
    <w:rsid w:val="00B0103C"/>
    <w:rsid w:val="00B357AA"/>
    <w:rsid w:val="00B93E22"/>
    <w:rsid w:val="00C36124"/>
    <w:rsid w:val="00C7311A"/>
    <w:rsid w:val="00C81D72"/>
    <w:rsid w:val="00CE4AA2"/>
    <w:rsid w:val="00CE5437"/>
    <w:rsid w:val="00CF1BB2"/>
    <w:rsid w:val="00D77044"/>
    <w:rsid w:val="00DD1F90"/>
    <w:rsid w:val="00DE6127"/>
    <w:rsid w:val="00E005F9"/>
    <w:rsid w:val="00E05653"/>
    <w:rsid w:val="00E11230"/>
    <w:rsid w:val="00E30898"/>
    <w:rsid w:val="00E60565"/>
    <w:rsid w:val="00ED6955"/>
    <w:rsid w:val="00F0039E"/>
    <w:rsid w:val="00FC2880"/>
    <w:rsid w:val="00FD5957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2CCF"/>
  <w15:chartTrackingRefBased/>
  <w15:docId w15:val="{4D936F8C-7EC5-4A48-8E4E-D6B08FB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Kate-Marie Foster</dc:creator>
  <cp:keywords/>
  <dc:description/>
  <cp:lastModifiedBy>Terri White</cp:lastModifiedBy>
  <cp:revision>3</cp:revision>
  <dcterms:created xsi:type="dcterms:W3CDTF">2025-02-07T09:00:00Z</dcterms:created>
  <dcterms:modified xsi:type="dcterms:W3CDTF">2025-02-10T15:58:00Z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